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0399A" w:rsidRPr="007E1A8D" w:rsidRDefault="0010399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7E1A8D" w:rsidRPr="007E1A8D" w:rsidRDefault="003E16AC" w:rsidP="007E1A8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1A8D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</w:t>
      </w:r>
      <w:r w:rsidR="00CD18BE" w:rsidRPr="007E1A8D">
        <w:rPr>
          <w:rFonts w:ascii="Times New Roman" w:hAnsi="Times New Roman"/>
          <w:sz w:val="28"/>
          <w:szCs w:val="28"/>
        </w:rPr>
        <w:t>Московской области</w:t>
      </w:r>
      <w:r w:rsidR="007E1A8D" w:rsidRPr="007E1A8D">
        <w:rPr>
          <w:rFonts w:ascii="Times New Roman" w:hAnsi="Times New Roman"/>
          <w:sz w:val="28"/>
          <w:szCs w:val="28"/>
        </w:rPr>
        <w:t>:</w:t>
      </w:r>
    </w:p>
    <w:p w:rsidR="007E1A8D" w:rsidRDefault="007E1A8D" w:rsidP="007E1A8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>-</w:t>
      </w:r>
      <w:r w:rsidR="00CD18BE" w:rsidRPr="007E1A8D">
        <w:rPr>
          <w:szCs w:val="28"/>
        </w:rPr>
        <w:t xml:space="preserve"> </w:t>
      </w:r>
      <w:r w:rsidR="003E16AC" w:rsidRPr="007E1A8D">
        <w:rPr>
          <w:rFonts w:ascii="Times New Roman" w:hAnsi="Times New Roman"/>
          <w:sz w:val="28"/>
          <w:szCs w:val="28"/>
        </w:rPr>
        <w:t>на 201</w:t>
      </w:r>
      <w:r w:rsidR="007466AA" w:rsidRPr="007E1A8D">
        <w:rPr>
          <w:rFonts w:ascii="Times New Roman" w:hAnsi="Times New Roman"/>
          <w:sz w:val="28"/>
          <w:szCs w:val="28"/>
        </w:rPr>
        <w:t>8</w:t>
      </w:r>
      <w:r w:rsidR="003E16AC" w:rsidRPr="007E1A8D">
        <w:rPr>
          <w:rFonts w:ascii="Times New Roman" w:hAnsi="Times New Roman"/>
          <w:sz w:val="28"/>
          <w:szCs w:val="28"/>
        </w:rPr>
        <w:t xml:space="preserve"> 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3E16AC" w:rsidRPr="007E1A8D">
        <w:rPr>
          <w:rFonts w:ascii="Times New Roman" w:hAnsi="Times New Roman"/>
          <w:sz w:val="28"/>
          <w:szCs w:val="28"/>
        </w:rPr>
        <w:t xml:space="preserve">год 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3E16AC" w:rsidRPr="007E1A8D">
        <w:rPr>
          <w:rFonts w:ascii="Times New Roman" w:hAnsi="Times New Roman"/>
          <w:sz w:val="28"/>
          <w:szCs w:val="28"/>
        </w:rPr>
        <w:t xml:space="preserve">по 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EC7B19" w:rsidRPr="007E1A8D">
        <w:rPr>
          <w:rFonts w:ascii="Times New Roman" w:hAnsi="Times New Roman"/>
          <w:sz w:val="28"/>
          <w:szCs w:val="28"/>
        </w:rPr>
        <w:t>доходам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EC7B19" w:rsidRPr="007E1A8D">
        <w:rPr>
          <w:rFonts w:ascii="Times New Roman" w:hAnsi="Times New Roman"/>
          <w:sz w:val="28"/>
          <w:szCs w:val="28"/>
        </w:rPr>
        <w:t xml:space="preserve"> на 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781B19" w:rsidRPr="007E1A8D">
        <w:rPr>
          <w:rFonts w:ascii="Times New Roman" w:hAnsi="Times New Roman"/>
          <w:sz w:val="28"/>
          <w:szCs w:val="28"/>
        </w:rPr>
        <w:t>623 362,32976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EC7B19" w:rsidRPr="007E1A8D">
        <w:rPr>
          <w:rFonts w:ascii="Times New Roman" w:hAnsi="Times New Roman"/>
          <w:sz w:val="28"/>
          <w:szCs w:val="28"/>
        </w:rPr>
        <w:t xml:space="preserve"> тыс. руб</w:t>
      </w:r>
      <w:r w:rsidR="007466AA" w:rsidRPr="007E1A8D">
        <w:rPr>
          <w:rFonts w:ascii="Times New Roman" w:hAnsi="Times New Roman"/>
          <w:sz w:val="28"/>
          <w:szCs w:val="28"/>
        </w:rPr>
        <w:t>.</w:t>
      </w:r>
      <w:r w:rsidR="00EC7B19" w:rsidRPr="007E1A8D">
        <w:rPr>
          <w:rFonts w:ascii="Times New Roman" w:hAnsi="Times New Roman"/>
          <w:sz w:val="28"/>
          <w:szCs w:val="28"/>
        </w:rPr>
        <w:t>,</w:t>
      </w:r>
      <w:r w:rsidR="003A56DF" w:rsidRPr="007E1A8D">
        <w:rPr>
          <w:rFonts w:ascii="Times New Roman" w:hAnsi="Times New Roman"/>
          <w:sz w:val="28"/>
          <w:szCs w:val="28"/>
        </w:rPr>
        <w:t xml:space="preserve"> </w:t>
      </w:r>
      <w:r w:rsidR="00EC7B19" w:rsidRPr="007E1A8D">
        <w:rPr>
          <w:rFonts w:ascii="Times New Roman" w:hAnsi="Times New Roman"/>
          <w:sz w:val="28"/>
          <w:szCs w:val="28"/>
        </w:rPr>
        <w:t xml:space="preserve"> по </w:t>
      </w:r>
      <w:r w:rsidR="00305EC6" w:rsidRPr="007E1A8D">
        <w:rPr>
          <w:rFonts w:ascii="Times New Roman" w:hAnsi="Times New Roman"/>
          <w:sz w:val="28"/>
          <w:szCs w:val="28"/>
        </w:rPr>
        <w:t xml:space="preserve"> расходам  на  </w:t>
      </w:r>
      <w:r w:rsidR="006C45F2">
        <w:rPr>
          <w:rFonts w:ascii="Times New Roman" w:hAnsi="Times New Roman"/>
          <w:sz w:val="28"/>
          <w:szCs w:val="28"/>
        </w:rPr>
        <w:t>398 773</w:t>
      </w:r>
      <w:r w:rsidR="005A5733" w:rsidRPr="007E1A8D">
        <w:rPr>
          <w:rFonts w:ascii="Times New Roman" w:hAnsi="Times New Roman"/>
          <w:sz w:val="28"/>
          <w:szCs w:val="28"/>
        </w:rPr>
        <w:t>,90082</w:t>
      </w:r>
      <w:r w:rsidR="00605498" w:rsidRPr="007E1A8D">
        <w:rPr>
          <w:rFonts w:ascii="Times New Roman" w:hAnsi="Times New Roman"/>
          <w:sz w:val="28"/>
          <w:szCs w:val="28"/>
        </w:rPr>
        <w:t xml:space="preserve"> </w:t>
      </w:r>
      <w:r w:rsidR="003E16AC" w:rsidRPr="007E1A8D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.;</w:t>
      </w:r>
    </w:p>
    <w:p w:rsidR="00EC7B19" w:rsidRPr="007E1A8D" w:rsidRDefault="007E1A8D" w:rsidP="007E1A8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>-</w:t>
      </w:r>
      <w:r w:rsidRPr="007E1A8D">
        <w:rPr>
          <w:szCs w:val="28"/>
        </w:rPr>
        <w:t xml:space="preserve"> </w:t>
      </w:r>
      <w:r w:rsidRPr="007E1A8D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7E1A8D">
        <w:rPr>
          <w:rFonts w:ascii="Times New Roman" w:hAnsi="Times New Roman"/>
          <w:sz w:val="28"/>
          <w:szCs w:val="28"/>
        </w:rPr>
        <w:t xml:space="preserve">  год  по  доходам  на  </w:t>
      </w:r>
      <w:r w:rsidR="00016F6F">
        <w:rPr>
          <w:rFonts w:ascii="Times New Roman" w:hAnsi="Times New Roman"/>
          <w:sz w:val="28"/>
          <w:szCs w:val="28"/>
        </w:rPr>
        <w:t>213 793</w:t>
      </w:r>
      <w:r>
        <w:rPr>
          <w:rFonts w:ascii="Times New Roman" w:hAnsi="Times New Roman"/>
          <w:sz w:val="28"/>
          <w:szCs w:val="28"/>
        </w:rPr>
        <w:t>,4</w:t>
      </w:r>
      <w:r w:rsidR="00016F6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0</w:t>
      </w:r>
      <w:r w:rsidRPr="007E1A8D">
        <w:rPr>
          <w:rFonts w:ascii="Times New Roman" w:hAnsi="Times New Roman"/>
          <w:sz w:val="28"/>
          <w:szCs w:val="28"/>
        </w:rPr>
        <w:t xml:space="preserve">  тыс. руб.,  по  расходам  на  </w:t>
      </w:r>
      <w:r>
        <w:rPr>
          <w:rFonts w:ascii="Times New Roman" w:hAnsi="Times New Roman"/>
          <w:sz w:val="28"/>
          <w:szCs w:val="28"/>
        </w:rPr>
        <w:t>213 79</w:t>
      </w:r>
      <w:r w:rsidR="00016F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,4</w:t>
      </w:r>
      <w:r w:rsidR="00016F6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0</w:t>
      </w:r>
      <w:r w:rsidRPr="007E1A8D">
        <w:rPr>
          <w:rFonts w:ascii="Times New Roman" w:hAnsi="Times New Roman"/>
          <w:sz w:val="28"/>
          <w:szCs w:val="28"/>
        </w:rPr>
        <w:t xml:space="preserve">  тыс. руб</w:t>
      </w:r>
      <w:r w:rsidR="00EC7B19" w:rsidRPr="007E1A8D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 xml:space="preserve">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0900C5">
        <w:rPr>
          <w:rFonts w:ascii="Times New Roman" w:hAnsi="Times New Roman"/>
          <w:sz w:val="28"/>
          <w:szCs w:val="28"/>
        </w:rPr>
        <w:t>12 185 425,50418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12</w:t>
      </w:r>
      <w:r w:rsidR="00781B19">
        <w:rPr>
          <w:rFonts w:ascii="Times New Roman" w:hAnsi="Times New Roman"/>
          <w:sz w:val="28"/>
          <w:szCs w:val="28"/>
        </w:rPr>
        <w:t> 808 787,83394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8 321 048,31700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</w:t>
      </w:r>
      <w:r w:rsidR="00781B19">
        <w:rPr>
          <w:rFonts w:ascii="Times New Roman" w:hAnsi="Times New Roman"/>
          <w:sz w:val="28"/>
          <w:szCs w:val="28"/>
        </w:rPr>
        <w:t> 599 292,86916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12 711 855,78128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81B19">
        <w:rPr>
          <w:rFonts w:ascii="Times New Roman" w:hAnsi="Times New Roman"/>
          <w:sz w:val="28"/>
          <w:szCs w:val="28"/>
        </w:rPr>
        <w:t>13</w:t>
      </w:r>
      <w:r w:rsidR="007E1A8D">
        <w:rPr>
          <w:rFonts w:ascii="Times New Roman" w:hAnsi="Times New Roman"/>
          <w:sz w:val="28"/>
          <w:szCs w:val="28"/>
        </w:rPr>
        <w:t> 110 629,68210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3E16A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526 430,27710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7E1A8D">
        <w:rPr>
          <w:rFonts w:ascii="Times New Roman" w:hAnsi="Times New Roman"/>
          <w:sz w:val="28"/>
          <w:szCs w:val="28"/>
        </w:rPr>
        <w:t>301 841,84816</w:t>
      </w:r>
      <w:r w:rsidRPr="007460FA">
        <w:rPr>
          <w:rFonts w:ascii="Times New Roman" w:hAnsi="Times New Roman"/>
          <w:sz w:val="28"/>
          <w:szCs w:val="28"/>
        </w:rPr>
        <w:t>»</w:t>
      </w:r>
      <w:r w:rsidR="00DE6553" w:rsidRPr="007460FA">
        <w:rPr>
          <w:rFonts w:ascii="Times New Roman" w:hAnsi="Times New Roman"/>
          <w:sz w:val="28"/>
          <w:szCs w:val="28"/>
        </w:rPr>
        <w:t>.</w:t>
      </w:r>
    </w:p>
    <w:p w:rsidR="007E1A8D" w:rsidRDefault="008A267B" w:rsidP="007E1A8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2.2. </w:t>
      </w:r>
      <w:r w:rsidR="007E1A8D">
        <w:rPr>
          <w:rFonts w:ascii="Times New Roman" w:hAnsi="Times New Roman"/>
          <w:sz w:val="28"/>
          <w:szCs w:val="28"/>
        </w:rPr>
        <w:t>В пункте 2:</w:t>
      </w:r>
    </w:p>
    <w:p w:rsidR="007E1A8D" w:rsidRPr="002B21A0" w:rsidRDefault="007E1A8D" w:rsidP="007E1A8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Pr="00B15657">
        <w:rPr>
          <w:rFonts w:ascii="Times New Roman" w:hAnsi="Times New Roman" w:cs="Times New Roman"/>
          <w:sz w:val="28"/>
          <w:szCs w:val="28"/>
        </w:rPr>
        <w:t>9 604 901,487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016F6F">
        <w:rPr>
          <w:rFonts w:ascii="Times New Roman" w:hAnsi="Times New Roman"/>
          <w:sz w:val="28"/>
          <w:szCs w:val="28"/>
        </w:rPr>
        <w:t>9 818 694,88700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E1A8D" w:rsidRDefault="007E1A8D" w:rsidP="007E1A8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Pr="00B15657">
        <w:rPr>
          <w:rFonts w:ascii="Times New Roman" w:hAnsi="Times New Roman" w:cs="Times New Roman"/>
          <w:sz w:val="28"/>
          <w:szCs w:val="28"/>
        </w:rPr>
        <w:t>9 953 901,487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016F6F">
        <w:rPr>
          <w:rFonts w:ascii="Times New Roman" w:hAnsi="Times New Roman"/>
          <w:sz w:val="28"/>
          <w:szCs w:val="28"/>
        </w:rPr>
        <w:t>10 167 694,88700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7E1A8D" w:rsidRDefault="007E1A8D" w:rsidP="007E1A8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Pr="00B15657">
        <w:rPr>
          <w:rFonts w:ascii="Times New Roman" w:hAnsi="Times New Roman" w:cs="Times New Roman"/>
          <w:sz w:val="28"/>
          <w:szCs w:val="28"/>
        </w:rPr>
        <w:t>117 568,265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016F6F">
        <w:rPr>
          <w:rFonts w:ascii="Times New Roman" w:hAnsi="Times New Roman"/>
          <w:sz w:val="28"/>
          <w:szCs w:val="28"/>
        </w:rPr>
        <w:t>122 552,26500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  <w:r w:rsidRPr="007460FA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7E1A8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8A267B" w:rsidRPr="007460FA">
        <w:rPr>
          <w:rFonts w:ascii="Times New Roman" w:hAnsi="Times New Roman"/>
          <w:sz w:val="28"/>
          <w:szCs w:val="28"/>
        </w:rPr>
        <w:t xml:space="preserve">В пункте </w:t>
      </w:r>
      <w:r w:rsidR="00FC5BBE" w:rsidRPr="007460FA">
        <w:rPr>
          <w:rFonts w:ascii="Times New Roman" w:hAnsi="Times New Roman"/>
          <w:sz w:val="28"/>
          <w:szCs w:val="28"/>
        </w:rPr>
        <w:t>3</w:t>
      </w:r>
      <w:r w:rsidR="008A267B" w:rsidRPr="007460FA">
        <w:rPr>
          <w:rFonts w:ascii="Times New Roman" w:hAnsi="Times New Roman"/>
          <w:sz w:val="28"/>
          <w:szCs w:val="28"/>
        </w:rPr>
        <w:t>:</w:t>
      </w:r>
    </w:p>
    <w:p w:rsidR="001507FD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 w:rsidRPr="007460FA">
        <w:rPr>
          <w:rFonts w:ascii="Times New Roman" w:hAnsi="Times New Roman"/>
          <w:sz w:val="28"/>
          <w:szCs w:val="28"/>
        </w:rPr>
        <w:t>190 648,000000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781B19">
        <w:rPr>
          <w:rFonts w:ascii="Times New Roman" w:hAnsi="Times New Roman"/>
          <w:sz w:val="28"/>
          <w:szCs w:val="28"/>
        </w:rPr>
        <w:t>197 748,00000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143960" w:rsidRDefault="00A529AD" w:rsidP="00303A8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4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 w:rsidR="005946CA">
        <w:rPr>
          <w:rFonts w:ascii="Times New Roman" w:hAnsi="Times New Roman"/>
          <w:sz w:val="28"/>
          <w:szCs w:val="28"/>
        </w:rPr>
        <w:t>В а</w:t>
      </w:r>
      <w:r w:rsidR="00143960">
        <w:rPr>
          <w:rFonts w:ascii="Times New Roman" w:hAnsi="Times New Roman"/>
          <w:sz w:val="28"/>
          <w:szCs w:val="28"/>
        </w:rPr>
        <w:t>бзац</w:t>
      </w:r>
      <w:r w:rsidR="005946CA">
        <w:rPr>
          <w:rFonts w:ascii="Times New Roman" w:hAnsi="Times New Roman"/>
          <w:sz w:val="28"/>
          <w:szCs w:val="28"/>
        </w:rPr>
        <w:t>е</w:t>
      </w:r>
      <w:r w:rsidR="00143960">
        <w:rPr>
          <w:rFonts w:ascii="Times New Roman" w:hAnsi="Times New Roman"/>
          <w:sz w:val="28"/>
          <w:szCs w:val="28"/>
        </w:rPr>
        <w:t xml:space="preserve"> второ</w:t>
      </w:r>
      <w:r w:rsidR="005946CA">
        <w:rPr>
          <w:rFonts w:ascii="Times New Roman" w:hAnsi="Times New Roman"/>
          <w:sz w:val="28"/>
          <w:szCs w:val="28"/>
        </w:rPr>
        <w:t>м</w:t>
      </w:r>
      <w:r w:rsidR="00143960">
        <w:rPr>
          <w:rFonts w:ascii="Times New Roman" w:hAnsi="Times New Roman"/>
          <w:sz w:val="28"/>
          <w:szCs w:val="28"/>
        </w:rPr>
        <w:t xml:space="preserve"> пункта </w:t>
      </w:r>
      <w:r w:rsidR="00143960" w:rsidRPr="007460FA">
        <w:rPr>
          <w:rFonts w:ascii="Times New Roman" w:hAnsi="Times New Roman"/>
          <w:sz w:val="28"/>
          <w:szCs w:val="28"/>
        </w:rPr>
        <w:t xml:space="preserve">9 </w:t>
      </w:r>
      <w:r w:rsidR="005946CA">
        <w:rPr>
          <w:rFonts w:ascii="Times New Roman" w:hAnsi="Times New Roman"/>
          <w:sz w:val="28"/>
          <w:szCs w:val="28"/>
        </w:rPr>
        <w:t>слова «</w:t>
      </w:r>
      <w:r w:rsidR="005946CA" w:rsidRPr="007460FA">
        <w:rPr>
          <w:rFonts w:ascii="Times New Roman" w:hAnsi="Times New Roman" w:cs="Times New Roman"/>
          <w:sz w:val="28"/>
          <w:szCs w:val="28"/>
        </w:rPr>
        <w:t>в сумме по 26 026,000 тыс. руб. на 2018 год и</w:t>
      </w:r>
      <w:r w:rsidR="003101C1">
        <w:rPr>
          <w:rFonts w:ascii="Times New Roman" w:hAnsi="Times New Roman" w:cs="Times New Roman"/>
          <w:sz w:val="28"/>
          <w:szCs w:val="28"/>
        </w:rPr>
        <w:t xml:space="preserve"> </w:t>
      </w:r>
      <w:r w:rsidR="003101C1" w:rsidRPr="007460FA">
        <w:rPr>
          <w:rFonts w:ascii="Times New Roman" w:hAnsi="Times New Roman" w:cs="Times New Roman"/>
          <w:sz w:val="28"/>
          <w:szCs w:val="28"/>
        </w:rPr>
        <w:t>на плановый период  2019 и 2020 годов ежегодно</w:t>
      </w:r>
      <w:r w:rsidR="005946CA">
        <w:rPr>
          <w:rFonts w:ascii="Times New Roman" w:hAnsi="Times New Roman"/>
          <w:sz w:val="28"/>
          <w:szCs w:val="28"/>
        </w:rPr>
        <w:t>» заменить словами «</w:t>
      </w:r>
      <w:r w:rsidR="00143960" w:rsidRPr="007460F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43960">
        <w:rPr>
          <w:rFonts w:ascii="Times New Roman" w:hAnsi="Times New Roman" w:cs="Times New Roman"/>
          <w:sz w:val="28"/>
          <w:szCs w:val="28"/>
        </w:rPr>
        <w:t xml:space="preserve">31 075,000 </w:t>
      </w:r>
      <w:r w:rsidR="00143960" w:rsidRPr="007460FA">
        <w:rPr>
          <w:rFonts w:ascii="Times New Roman" w:hAnsi="Times New Roman" w:cs="Times New Roman"/>
          <w:sz w:val="28"/>
          <w:szCs w:val="28"/>
        </w:rPr>
        <w:t>тыс. руб. на 2018 год и</w:t>
      </w:r>
      <w:r w:rsidR="00143960">
        <w:rPr>
          <w:rFonts w:ascii="Times New Roman" w:hAnsi="Times New Roman" w:cs="Times New Roman"/>
          <w:sz w:val="28"/>
          <w:szCs w:val="28"/>
        </w:rPr>
        <w:t xml:space="preserve"> </w:t>
      </w:r>
      <w:r w:rsidR="00143960" w:rsidRPr="007460FA">
        <w:rPr>
          <w:rFonts w:ascii="Times New Roman" w:hAnsi="Times New Roman" w:cs="Times New Roman"/>
          <w:sz w:val="28"/>
          <w:szCs w:val="28"/>
        </w:rPr>
        <w:t>по 26 026,000 тыс. руб.</w:t>
      </w:r>
      <w:r w:rsidR="003101C1">
        <w:rPr>
          <w:rFonts w:ascii="Times New Roman" w:hAnsi="Times New Roman" w:cs="Times New Roman"/>
          <w:sz w:val="28"/>
          <w:szCs w:val="28"/>
        </w:rPr>
        <w:t xml:space="preserve"> </w:t>
      </w:r>
      <w:r w:rsidR="003101C1" w:rsidRPr="007460FA">
        <w:rPr>
          <w:rFonts w:ascii="Times New Roman" w:hAnsi="Times New Roman" w:cs="Times New Roman"/>
          <w:sz w:val="28"/>
          <w:szCs w:val="28"/>
        </w:rPr>
        <w:t>на плановый период  2019 и 2020 годов ежегодно</w:t>
      </w:r>
      <w:r w:rsidR="00143960">
        <w:rPr>
          <w:rFonts w:ascii="Times New Roman" w:hAnsi="Times New Roman" w:cs="Times New Roman"/>
          <w:sz w:val="28"/>
          <w:szCs w:val="28"/>
        </w:rPr>
        <w:t>».</w:t>
      </w:r>
    </w:p>
    <w:p w:rsidR="00303A81" w:rsidRPr="007460FA" w:rsidRDefault="00143960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303A81" w:rsidRPr="007460FA">
        <w:rPr>
          <w:rFonts w:ascii="Times New Roman" w:hAnsi="Times New Roman"/>
          <w:sz w:val="28"/>
          <w:szCs w:val="28"/>
        </w:rPr>
        <w:t>В пункте 1</w:t>
      </w:r>
      <w:r w:rsidR="00FC5BBE" w:rsidRPr="007460FA">
        <w:rPr>
          <w:rFonts w:ascii="Times New Roman" w:hAnsi="Times New Roman"/>
          <w:sz w:val="28"/>
          <w:szCs w:val="28"/>
        </w:rPr>
        <w:t>5</w:t>
      </w:r>
      <w:r w:rsidR="00303A81" w:rsidRPr="007460FA">
        <w:rPr>
          <w:rFonts w:ascii="Times New Roman" w:hAnsi="Times New Roman"/>
          <w:sz w:val="28"/>
          <w:szCs w:val="28"/>
        </w:rPr>
        <w:t>:</w:t>
      </w:r>
    </w:p>
    <w:p w:rsidR="00303A81" w:rsidRPr="007460FA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 w:rsidRPr="007460FA">
        <w:rPr>
          <w:rFonts w:ascii="Times New Roman" w:hAnsi="Times New Roman"/>
          <w:sz w:val="28"/>
          <w:szCs w:val="28"/>
        </w:rPr>
        <w:t>523 840,44980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781B19">
        <w:rPr>
          <w:rFonts w:ascii="Times New Roman" w:hAnsi="Times New Roman"/>
          <w:sz w:val="28"/>
          <w:szCs w:val="28"/>
        </w:rPr>
        <w:t>722 308,83480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D46A5E" w:rsidRPr="007460FA" w:rsidRDefault="00781B19" w:rsidP="00D46A5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6</w:t>
      </w:r>
      <w:r w:rsidR="00D46A5E" w:rsidRPr="007460FA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0FA">
        <w:rPr>
          <w:rFonts w:ascii="Times New Roman" w:hAnsi="Times New Roman"/>
          <w:sz w:val="28"/>
          <w:szCs w:val="28"/>
        </w:rPr>
        <w:t>трет</w:t>
      </w:r>
      <w:r>
        <w:rPr>
          <w:rFonts w:ascii="Times New Roman" w:hAnsi="Times New Roman"/>
          <w:sz w:val="28"/>
          <w:szCs w:val="28"/>
        </w:rPr>
        <w:t>ьем</w:t>
      </w:r>
      <w:r w:rsidRPr="007460FA">
        <w:rPr>
          <w:rFonts w:ascii="Times New Roman" w:hAnsi="Times New Roman"/>
          <w:sz w:val="28"/>
          <w:szCs w:val="28"/>
        </w:rPr>
        <w:t xml:space="preserve"> абзац</w:t>
      </w:r>
      <w:r>
        <w:rPr>
          <w:rFonts w:ascii="Times New Roman" w:hAnsi="Times New Roman"/>
          <w:sz w:val="28"/>
          <w:szCs w:val="28"/>
        </w:rPr>
        <w:t>е</w:t>
      </w:r>
      <w:r w:rsidR="00D46A5E" w:rsidRPr="007460FA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="00D46A5E" w:rsidRPr="007460FA">
        <w:rPr>
          <w:rFonts w:ascii="Times New Roman" w:hAnsi="Times New Roman"/>
          <w:sz w:val="28"/>
          <w:szCs w:val="28"/>
        </w:rPr>
        <w:t xml:space="preserve"> 16:</w:t>
      </w:r>
    </w:p>
    <w:p w:rsidR="00D46A5E" w:rsidRPr="00781B19" w:rsidRDefault="00781B19" w:rsidP="0078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37 490</w:t>
      </w:r>
      <w:r w:rsidR="00D46A5E"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6A5E"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460FA">
        <w:rPr>
          <w:rFonts w:ascii="Times New Roman" w:hAnsi="Times New Roman"/>
          <w:sz w:val="28"/>
          <w:szCs w:val="28"/>
        </w:rPr>
        <w:t>заменить цифрами «</w:t>
      </w:r>
      <w:r>
        <w:rPr>
          <w:rFonts w:ascii="Times New Roman" w:hAnsi="Times New Roman"/>
          <w:sz w:val="28"/>
          <w:szCs w:val="28"/>
        </w:rPr>
        <w:t>36 590,50000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D46A5E" w:rsidRPr="007460FA">
        <w:rPr>
          <w:rFonts w:ascii="Times New Roman" w:hAnsi="Times New Roman"/>
          <w:sz w:val="28"/>
          <w:szCs w:val="28"/>
        </w:rPr>
        <w:t>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В пункте 1</w:t>
      </w:r>
      <w:r w:rsidR="00FC5B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55 130,49511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E1A8D">
        <w:rPr>
          <w:rFonts w:ascii="Times New Roman" w:hAnsi="Times New Roman"/>
          <w:sz w:val="28"/>
          <w:szCs w:val="28"/>
        </w:rPr>
        <w:t>88 63</w:t>
      </w:r>
      <w:r w:rsidR="00C95358">
        <w:rPr>
          <w:rFonts w:ascii="Times New Roman" w:hAnsi="Times New Roman"/>
          <w:sz w:val="28"/>
          <w:szCs w:val="28"/>
        </w:rPr>
        <w:t>0</w:t>
      </w:r>
      <w:r w:rsidR="007E1A8D">
        <w:rPr>
          <w:rFonts w:ascii="Times New Roman" w:hAnsi="Times New Roman"/>
          <w:sz w:val="28"/>
          <w:szCs w:val="28"/>
        </w:rPr>
        <w:t>,82511</w:t>
      </w:r>
      <w:r w:rsidR="00FC5BBE">
        <w:rPr>
          <w:rFonts w:ascii="Times New Roman" w:hAnsi="Times New Roman"/>
          <w:sz w:val="28"/>
          <w:szCs w:val="28"/>
        </w:rPr>
        <w:t>».</w:t>
      </w:r>
    </w:p>
    <w:p w:rsidR="0026494F" w:rsidRDefault="009A76E2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8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26494F">
        <w:rPr>
          <w:rFonts w:ascii="Times New Roman" w:hAnsi="Times New Roman"/>
          <w:sz w:val="28"/>
          <w:szCs w:val="28"/>
        </w:rPr>
        <w:t>В пункте 22:</w:t>
      </w:r>
    </w:p>
    <w:p w:rsidR="0026494F" w:rsidRDefault="0026494F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78 000,0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76 016,0».</w:t>
      </w:r>
    </w:p>
    <w:p w:rsidR="0026494F" w:rsidRPr="007460FA" w:rsidRDefault="0026494F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E1A8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В пункте 29 второй</w:t>
      </w:r>
      <w:r w:rsidRPr="007460FA">
        <w:rPr>
          <w:rFonts w:ascii="Times New Roman" w:hAnsi="Times New Roman"/>
          <w:sz w:val="28"/>
          <w:szCs w:val="28"/>
        </w:rPr>
        <w:t xml:space="preserve"> абзац изложить в следующей редакции:</w:t>
      </w:r>
    </w:p>
    <w:p w:rsidR="0026494F" w:rsidRDefault="0026494F" w:rsidP="002649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- на 2018 год в сумме 30 000,0 тыс. руб.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</w:t>
      </w:r>
      <w:r w:rsidR="007E1A8D">
        <w:rPr>
          <w:rFonts w:ascii="Times New Roman" w:hAnsi="Times New Roman"/>
          <w:sz w:val="28"/>
          <w:szCs w:val="28"/>
        </w:rPr>
        <w:t xml:space="preserve">2, </w:t>
      </w:r>
      <w:r w:rsidR="00402F52">
        <w:rPr>
          <w:rFonts w:ascii="Times New Roman" w:hAnsi="Times New Roman"/>
          <w:sz w:val="28"/>
          <w:szCs w:val="28"/>
        </w:rPr>
        <w:t xml:space="preserve">3, </w:t>
      </w:r>
      <w:r w:rsidR="00056842">
        <w:rPr>
          <w:rFonts w:ascii="Times New Roman" w:hAnsi="Times New Roman"/>
          <w:sz w:val="28"/>
          <w:szCs w:val="28"/>
        </w:rPr>
        <w:t xml:space="preserve">6, </w:t>
      </w:r>
      <w:r w:rsidR="007E1A8D">
        <w:rPr>
          <w:rFonts w:ascii="Times New Roman" w:hAnsi="Times New Roman"/>
          <w:sz w:val="28"/>
          <w:szCs w:val="28"/>
        </w:rPr>
        <w:t xml:space="preserve">7, </w:t>
      </w:r>
      <w:r w:rsidR="00056842">
        <w:rPr>
          <w:rFonts w:ascii="Times New Roman" w:hAnsi="Times New Roman"/>
          <w:sz w:val="28"/>
          <w:szCs w:val="28"/>
        </w:rPr>
        <w:t>8</w:t>
      </w:r>
      <w:r w:rsidR="00402F52">
        <w:rPr>
          <w:rFonts w:ascii="Times New Roman" w:hAnsi="Times New Roman"/>
          <w:sz w:val="28"/>
          <w:szCs w:val="28"/>
        </w:rPr>
        <w:t xml:space="preserve">, </w:t>
      </w:r>
      <w:r w:rsidR="007E1A8D">
        <w:rPr>
          <w:rFonts w:ascii="Times New Roman" w:hAnsi="Times New Roman"/>
          <w:sz w:val="28"/>
          <w:szCs w:val="28"/>
        </w:rPr>
        <w:t xml:space="preserve">9, </w:t>
      </w:r>
      <w:r w:rsidR="00402F52">
        <w:rPr>
          <w:rFonts w:ascii="Times New Roman" w:hAnsi="Times New Roman"/>
          <w:sz w:val="28"/>
          <w:szCs w:val="28"/>
        </w:rPr>
        <w:t xml:space="preserve">10, </w:t>
      </w:r>
      <w:r w:rsidR="00454C77">
        <w:rPr>
          <w:rFonts w:ascii="Times New Roman" w:hAnsi="Times New Roman"/>
          <w:sz w:val="28"/>
          <w:szCs w:val="28"/>
        </w:rPr>
        <w:t>1</w:t>
      </w:r>
      <w:r w:rsidR="007E1A8D">
        <w:rPr>
          <w:rFonts w:ascii="Times New Roman" w:hAnsi="Times New Roman"/>
          <w:sz w:val="28"/>
          <w:szCs w:val="28"/>
        </w:rPr>
        <w:t>1, 1</w:t>
      </w:r>
      <w:r w:rsidR="00FC5BBE">
        <w:rPr>
          <w:rFonts w:ascii="Times New Roman" w:hAnsi="Times New Roman"/>
          <w:sz w:val="28"/>
          <w:szCs w:val="28"/>
        </w:rPr>
        <w:t>2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 xml:space="preserve">15, </w:t>
      </w:r>
      <w:r w:rsidR="007E1A8D">
        <w:rPr>
          <w:rFonts w:ascii="Times New Roman" w:hAnsi="Times New Roman"/>
          <w:sz w:val="28"/>
          <w:szCs w:val="28"/>
        </w:rPr>
        <w:t xml:space="preserve">16, </w:t>
      </w:r>
      <w:r w:rsidR="00297038">
        <w:rPr>
          <w:rFonts w:ascii="Times New Roman" w:hAnsi="Times New Roman"/>
          <w:sz w:val="28"/>
          <w:szCs w:val="28"/>
        </w:rPr>
        <w:t>17</w:t>
      </w:r>
      <w:r w:rsidR="007E1A8D">
        <w:rPr>
          <w:rFonts w:ascii="Times New Roman" w:hAnsi="Times New Roman"/>
          <w:sz w:val="28"/>
          <w:szCs w:val="28"/>
        </w:rPr>
        <w:t>, 18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FC5BBE">
        <w:rPr>
          <w:rFonts w:ascii="Times New Roman" w:hAnsi="Times New Roman"/>
          <w:sz w:val="28"/>
          <w:szCs w:val="28"/>
        </w:rPr>
        <w:t>27.</w:t>
      </w:r>
      <w:r w:rsidR="00742E9B" w:rsidRPr="00F40189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1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FC5BBE">
        <w:rPr>
          <w:rFonts w:ascii="Times New Roman" w:hAnsi="Times New Roman"/>
          <w:sz w:val="28"/>
          <w:szCs w:val="28"/>
        </w:rPr>
        <w:t>7</w:t>
      </w:r>
      <w:r w:rsidR="00742E9B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3/3</w:t>
      </w:r>
      <w:r w:rsidR="00FC5BBE">
        <w:rPr>
          <w:rFonts w:ascii="Times New Roman" w:hAnsi="Times New Roman"/>
          <w:sz w:val="28"/>
          <w:szCs w:val="28"/>
        </w:rPr>
        <w:t>4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FC5BBE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FC5BBE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и 20</w:t>
      </w:r>
      <w:r w:rsidR="00FC5BBE">
        <w:rPr>
          <w:rFonts w:ascii="Times New Roman" w:hAnsi="Times New Roman"/>
          <w:sz w:val="28"/>
          <w:szCs w:val="28"/>
        </w:rPr>
        <w:t>20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A0503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</w:t>
      </w:r>
      <w:proofErr w:type="gramEnd"/>
      <w:r w:rsidR="00EA0503">
        <w:rPr>
          <w:rFonts w:ascii="Times New Roman" w:hAnsi="Times New Roman"/>
          <w:sz w:val="28"/>
          <w:szCs w:val="28"/>
        </w:rPr>
        <w:t>/41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FC5BBE">
        <w:rPr>
          <w:rFonts w:ascii="Times New Roman" w:hAnsi="Times New Roman"/>
          <w:sz w:val="28"/>
          <w:szCs w:val="28"/>
        </w:rPr>
        <w:t>, 6, 7, 8</w:t>
      </w:r>
      <w:r w:rsidR="007E1A8D">
        <w:rPr>
          <w:rFonts w:ascii="Times New Roman" w:hAnsi="Times New Roman"/>
          <w:sz w:val="28"/>
          <w:szCs w:val="28"/>
        </w:rPr>
        <w:t>, 9, 10, 11, 12, 13, 14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0900C5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  <w:r w:rsidR="007460FA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0900C5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946C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F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abstractNum w:abstractNumId="1">
    <w:nsid w:val="4C8A7DD8"/>
    <w:multiLevelType w:val="hybridMultilevel"/>
    <w:tmpl w:val="24CCFE72"/>
    <w:lvl w:ilvl="0" w:tplc="C05C31F6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16F6F"/>
    <w:rsid w:val="00032FFA"/>
    <w:rsid w:val="00056842"/>
    <w:rsid w:val="000645E7"/>
    <w:rsid w:val="0007111E"/>
    <w:rsid w:val="00083E9D"/>
    <w:rsid w:val="000900C5"/>
    <w:rsid w:val="0010399A"/>
    <w:rsid w:val="00120C45"/>
    <w:rsid w:val="0012582A"/>
    <w:rsid w:val="00130FF0"/>
    <w:rsid w:val="0014396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36937"/>
    <w:rsid w:val="00241F54"/>
    <w:rsid w:val="0026494F"/>
    <w:rsid w:val="00277BD0"/>
    <w:rsid w:val="00290DFF"/>
    <w:rsid w:val="00297038"/>
    <w:rsid w:val="002B21A0"/>
    <w:rsid w:val="002C7D3C"/>
    <w:rsid w:val="002E5878"/>
    <w:rsid w:val="002F2E76"/>
    <w:rsid w:val="002F6C49"/>
    <w:rsid w:val="00303A81"/>
    <w:rsid w:val="00305EC6"/>
    <w:rsid w:val="003101C1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946CA"/>
    <w:rsid w:val="005A5733"/>
    <w:rsid w:val="005B78A1"/>
    <w:rsid w:val="005D3DD0"/>
    <w:rsid w:val="005E1D9C"/>
    <w:rsid w:val="005E327A"/>
    <w:rsid w:val="00605498"/>
    <w:rsid w:val="006058B9"/>
    <w:rsid w:val="006727FA"/>
    <w:rsid w:val="00692E49"/>
    <w:rsid w:val="006A73D5"/>
    <w:rsid w:val="006B51F5"/>
    <w:rsid w:val="006C45F2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7E1A8D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52503"/>
    <w:rsid w:val="0097173B"/>
    <w:rsid w:val="009A76E2"/>
    <w:rsid w:val="009B232B"/>
    <w:rsid w:val="009D70A1"/>
    <w:rsid w:val="009E1814"/>
    <w:rsid w:val="009E5A0E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95358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A6B39"/>
    <w:rsid w:val="00DE25DB"/>
    <w:rsid w:val="00DE6553"/>
    <w:rsid w:val="00E10BA3"/>
    <w:rsid w:val="00E1391E"/>
    <w:rsid w:val="00E72F08"/>
    <w:rsid w:val="00EA0503"/>
    <w:rsid w:val="00EA0D1A"/>
    <w:rsid w:val="00EC7B19"/>
    <w:rsid w:val="00EF0058"/>
    <w:rsid w:val="00EF5F74"/>
    <w:rsid w:val="00F269D7"/>
    <w:rsid w:val="00F26CB7"/>
    <w:rsid w:val="00F40189"/>
    <w:rsid w:val="00F954CB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6CA4D-85C8-4D3A-822D-C1F36CF6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12</cp:revision>
  <cp:lastPrinted>2018-07-02T11:55:00Z</cp:lastPrinted>
  <dcterms:created xsi:type="dcterms:W3CDTF">2018-06-27T13:25:00Z</dcterms:created>
  <dcterms:modified xsi:type="dcterms:W3CDTF">2018-07-02T12:58:00Z</dcterms:modified>
</cp:coreProperties>
</file>